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E" w:rsidRDefault="008B333E" w:rsidP="008B333E">
      <w:pPr>
        <w:spacing w:line="360" w:lineRule="auto"/>
        <w:ind w:firstLine="851"/>
        <w:jc w:val="center"/>
        <w:rPr>
          <w:sz w:val="32"/>
          <w:szCs w:val="32"/>
        </w:rPr>
      </w:pPr>
      <w:r w:rsidRPr="008B333E">
        <w:rPr>
          <w:sz w:val="32"/>
          <w:szCs w:val="32"/>
        </w:rPr>
        <w:t xml:space="preserve">Средства обучения и воспитания </w:t>
      </w:r>
    </w:p>
    <w:p w:rsidR="008B333E" w:rsidRPr="008B333E" w:rsidRDefault="008B333E" w:rsidP="008B333E">
      <w:pPr>
        <w:spacing w:line="360" w:lineRule="auto"/>
        <w:ind w:firstLine="851"/>
        <w:jc w:val="center"/>
        <w:rPr>
          <w:sz w:val="32"/>
          <w:szCs w:val="32"/>
        </w:rPr>
      </w:pPr>
      <w:r w:rsidRPr="008B333E">
        <w:rPr>
          <w:sz w:val="32"/>
          <w:szCs w:val="32"/>
        </w:rPr>
        <w:t>в МАОУ детском саду № 49 «Весёлые нотки»</w:t>
      </w:r>
    </w:p>
    <w:tbl>
      <w:tblPr>
        <w:tblW w:w="5000" w:type="pct"/>
        <w:tblLook w:val="0000"/>
      </w:tblPr>
      <w:tblGrid>
        <w:gridCol w:w="687"/>
        <w:gridCol w:w="2605"/>
        <w:gridCol w:w="6279"/>
      </w:tblGrid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 xml:space="preserve">№ </w:t>
            </w:r>
            <w:proofErr w:type="spellStart"/>
            <w:proofErr w:type="gramStart"/>
            <w:r w:rsidRPr="009C320B">
              <w:rPr>
                <w:b w:val="0"/>
              </w:rPr>
              <w:t>п</w:t>
            </w:r>
            <w:proofErr w:type="spellEnd"/>
            <w:proofErr w:type="gramEnd"/>
            <w:r w:rsidRPr="009C320B">
              <w:rPr>
                <w:b w:val="0"/>
              </w:rPr>
              <w:t>/</w:t>
            </w:r>
            <w:proofErr w:type="spellStart"/>
            <w:r w:rsidRPr="009C320B">
              <w:rPr>
                <w:b w:val="0"/>
              </w:rPr>
              <w:t>п</w:t>
            </w:r>
            <w:proofErr w:type="spellEnd"/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Образовательные области</w:t>
            </w:r>
          </w:p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(направления развития детей)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Социально – коммуникативное развитие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Детские столы, детские стулья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Магнитофон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Фланелеграфы</w:t>
            </w:r>
            <w:proofErr w:type="spellEnd"/>
            <w:r w:rsidRPr="009C320B">
              <w:rPr>
                <w:b w:val="0"/>
              </w:rPr>
              <w:t xml:space="preserve">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Магнитные доски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Двухсторонний мольберт с магнитной доской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Сухой бассейн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Дидактический и раздаточный материал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Учебно</w:t>
            </w:r>
            <w:proofErr w:type="spellEnd"/>
            <w:r w:rsidRPr="009C320B">
              <w:rPr>
                <w:b w:val="0"/>
              </w:rPr>
              <w:t xml:space="preserve"> наглядные пособия 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Центр воды и песка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Наборы детской игровой мебели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Оборудование для сюжетно-ролевых игр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Атрибуты для подвижных игр, игрушки, настольно </w:t>
            </w:r>
            <w:proofErr w:type="gramStart"/>
            <w:r w:rsidRPr="009C320B">
              <w:rPr>
                <w:b w:val="0"/>
              </w:rPr>
              <w:t>–п</w:t>
            </w:r>
            <w:proofErr w:type="gramEnd"/>
            <w:r w:rsidRPr="009C320B">
              <w:rPr>
                <w:b w:val="0"/>
              </w:rPr>
              <w:t xml:space="preserve">ечатные игры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Строительно</w:t>
            </w:r>
            <w:proofErr w:type="spellEnd"/>
            <w:r w:rsidRPr="009C320B">
              <w:rPr>
                <w:b w:val="0"/>
              </w:rPr>
              <w:t xml:space="preserve"> - конструктивные игры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Наборы крупного строительного материала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Наборы настольного строительного материала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Конструкторы пластмассовые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Наборы мягких  модулей   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Речевое  развитие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Учебно-методические пособия.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Настольные игры, игрушки, конструкторы.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Дидактический и раздаточный материал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Учебно-наглядные пособия: «Звуковая культура речи»,   игры на развитие звукового анализа</w:t>
            </w:r>
            <w:proofErr w:type="gramStart"/>
            <w:r w:rsidRPr="009C320B">
              <w:rPr>
                <w:b w:val="0"/>
              </w:rPr>
              <w:t>:«</w:t>
            </w:r>
            <w:proofErr w:type="gramEnd"/>
            <w:r w:rsidRPr="009C320B">
              <w:rPr>
                <w:b w:val="0"/>
              </w:rPr>
              <w:t>Волшебные буквы», «Говори правильно»,   Буквы на магнитах»,   «Разрезная азбука»,  «Буквы объемные».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Книжные уголки с детской художественной литературой, портреты детских писателей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Познавательное развитие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Центры математического развития в групповых помещениях: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Дидактическое пособие «Разноцветные полоски»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Обучающее дидактическое пособие «Цветные счетные палочки </w:t>
            </w:r>
            <w:proofErr w:type="spellStart"/>
            <w:r w:rsidRPr="009C320B">
              <w:rPr>
                <w:b w:val="0"/>
              </w:rPr>
              <w:t>Кюизенера</w:t>
            </w:r>
            <w:proofErr w:type="spellEnd"/>
            <w:r w:rsidRPr="009C320B">
              <w:rPr>
                <w:b w:val="0"/>
              </w:rPr>
              <w:t xml:space="preserve">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Дидактическое пособие «Блоки </w:t>
            </w:r>
            <w:proofErr w:type="spellStart"/>
            <w:r w:rsidRPr="009C320B">
              <w:rPr>
                <w:b w:val="0"/>
              </w:rPr>
              <w:t>Дьенеша</w:t>
            </w:r>
            <w:proofErr w:type="spellEnd"/>
            <w:r w:rsidRPr="009C320B">
              <w:rPr>
                <w:b w:val="0"/>
              </w:rPr>
              <w:t xml:space="preserve">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Дидактическое пособие «Модель числовой лестницы»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Раздаточный материал по теме «Количество и счет» (набор)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Раздаточный материал по теме «Величина» (набор)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Раздаточный материал по теме «Форма» (набор)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Счетная лесенка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Плоскостные и объемные геометрические фигуры (набор) Наборы счетных палочек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Комплекты цифр для магнитной доски </w:t>
            </w:r>
          </w:p>
        </w:tc>
      </w:tr>
      <w:tr w:rsidR="008B333E" w:rsidRPr="00D04D18" w:rsidTr="007F4FC3">
        <w:trPr>
          <w:trHeight w:val="3457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Центры экспериментально-исследовательской деятельности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Детские фартуки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Контейнеры для хранения природного и бросового материала 1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Лупы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Весы (безмен)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Песочные часы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Компас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Магниты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Природный материал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Зеркала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Уголок природы </w:t>
            </w:r>
            <w:proofErr w:type="gramStart"/>
            <w:r w:rsidRPr="009C320B">
              <w:rPr>
                <w:b w:val="0"/>
              </w:rPr>
              <w:t>–г</w:t>
            </w:r>
            <w:proofErr w:type="gramEnd"/>
            <w:r w:rsidRPr="009C320B">
              <w:rPr>
                <w:b w:val="0"/>
              </w:rPr>
              <w:t xml:space="preserve">оршки с комнатными растениями согласно возраста детей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Инвентарь для ухода за растениями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Календарь природы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Учебно-наглядные пособия 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Художественн</w:t>
            </w:r>
            <w:proofErr w:type="gramStart"/>
            <w:r w:rsidRPr="009C320B">
              <w:rPr>
                <w:b w:val="0"/>
              </w:rPr>
              <w:t>о-</w:t>
            </w:r>
            <w:proofErr w:type="gramEnd"/>
            <w:r w:rsidRPr="009C320B">
              <w:rPr>
                <w:b w:val="0"/>
              </w:rPr>
              <w:t xml:space="preserve"> </w:t>
            </w:r>
            <w:r w:rsidRPr="009C320B">
              <w:rPr>
                <w:b w:val="0"/>
              </w:rPr>
              <w:lastRenderedPageBreak/>
              <w:t>эстетическое развитие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lastRenderedPageBreak/>
              <w:t>Музыкальный зал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lastRenderedPageBreak/>
              <w:t>Музыкальный центр «</w:t>
            </w:r>
            <w:proofErr w:type="spellStart"/>
            <w:r w:rsidRPr="009C320B">
              <w:rPr>
                <w:b w:val="0"/>
              </w:rPr>
              <w:t>Самсунг</w:t>
            </w:r>
            <w:proofErr w:type="spellEnd"/>
            <w:r w:rsidRPr="009C320B">
              <w:rPr>
                <w:b w:val="0"/>
              </w:rPr>
              <w:t xml:space="preserve">»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Музыкальный центр  «</w:t>
            </w:r>
            <w:proofErr w:type="spellStart"/>
            <w:r w:rsidRPr="009C320B">
              <w:rPr>
                <w:b w:val="0"/>
              </w:rPr>
              <w:t>Панасоник</w:t>
            </w:r>
            <w:proofErr w:type="spellEnd"/>
            <w:r w:rsidRPr="009C320B">
              <w:rPr>
                <w:b w:val="0"/>
              </w:rPr>
              <w:t xml:space="preserve">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Фонотека кассеты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Фонотека диски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Компьютер с колонками «</w:t>
            </w:r>
            <w:proofErr w:type="spellStart"/>
            <w:r w:rsidRPr="009C320B">
              <w:rPr>
                <w:b w:val="0"/>
              </w:rPr>
              <w:t>Genius</w:t>
            </w:r>
            <w:proofErr w:type="spellEnd"/>
            <w:r w:rsidRPr="009C320B">
              <w:rPr>
                <w:b w:val="0"/>
              </w:rPr>
              <w:t xml:space="preserve">»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Принтер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Ноутбук «</w:t>
            </w:r>
            <w:proofErr w:type="spellStart"/>
            <w:r w:rsidRPr="009C320B">
              <w:rPr>
                <w:b w:val="0"/>
              </w:rPr>
              <w:t>Lenovo</w:t>
            </w:r>
            <w:proofErr w:type="spellEnd"/>
            <w:r w:rsidRPr="009C320B">
              <w:rPr>
                <w:b w:val="0"/>
              </w:rPr>
              <w:t xml:space="preserve">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Интерактивная доска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Микрофон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Цифровое фортепиано CELVIANOAP-6 (CASIO)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Фортепиано «Октава»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Арфа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Балалайка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Бубен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Вертушка (шумовой музыкальный инструмент)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Гитара детская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Гармонь детская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Дудочки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Игровые деревянные ложки</w:t>
            </w:r>
            <w:proofErr w:type="gramStart"/>
            <w:r w:rsidRPr="009C320B">
              <w:rPr>
                <w:b w:val="0"/>
              </w:rPr>
              <w:t xml:space="preserve">  .</w:t>
            </w:r>
            <w:proofErr w:type="gramEnd"/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Колотушка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Кларнет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Ксилофон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Маракасы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Металлофон диатонический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Металлофон пластинчатый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Металлофон трубчатый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Палочки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Погремушки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Румба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Свистульки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Треугольники (набор из 4 штук, ударный инструмент)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Трещотка пластинчатая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Труба (мини)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Нетрадиционные музыкальные инструменты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Бусы звенящие (киндер-сюрприз)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Бусы гремящие (грецкий орех)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Вешалка с ключами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Колокольчик с ключами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Колокольчик с пуговицами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Маракасы с бутылочными крышками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Маракасы киндер-сюрприз (мини)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Маракасы киндер-сюрприз (макси)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Мини-барабан с палочками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 гремящий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Пластмассовые палочки в связке</w:t>
            </w:r>
            <w:proofErr w:type="gramStart"/>
            <w:r w:rsidRPr="009C320B">
              <w:rPr>
                <w:b w:val="0"/>
              </w:rPr>
              <w:t xml:space="preserve">  .</w:t>
            </w:r>
            <w:proofErr w:type="gramEnd"/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Фрукты гремящие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Шарик гремящий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Шейкер узкий, пластмассовый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Шейкер большой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Шумовые коробочки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Электромузыкальные инструменты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Гитара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«</w:t>
            </w:r>
            <w:proofErr w:type="spellStart"/>
            <w:r w:rsidRPr="009C320B">
              <w:rPr>
                <w:b w:val="0"/>
              </w:rPr>
              <w:t>Лаура</w:t>
            </w:r>
            <w:proofErr w:type="spellEnd"/>
            <w:r w:rsidRPr="009C320B">
              <w:rPr>
                <w:b w:val="0"/>
              </w:rPr>
              <w:t xml:space="preserve">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«</w:t>
            </w:r>
            <w:proofErr w:type="spellStart"/>
            <w:r w:rsidRPr="009C320B">
              <w:rPr>
                <w:b w:val="0"/>
              </w:rPr>
              <w:t>Мелотон</w:t>
            </w:r>
            <w:proofErr w:type="spellEnd"/>
            <w:r w:rsidRPr="009C320B">
              <w:rPr>
                <w:b w:val="0"/>
              </w:rPr>
              <w:t xml:space="preserve">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«</w:t>
            </w:r>
            <w:proofErr w:type="spellStart"/>
            <w:r w:rsidRPr="009C320B">
              <w:rPr>
                <w:b w:val="0"/>
              </w:rPr>
              <w:t>Мьюзик</w:t>
            </w:r>
            <w:proofErr w:type="spellEnd"/>
            <w:r w:rsidRPr="009C320B">
              <w:rPr>
                <w:b w:val="0"/>
              </w:rPr>
              <w:t xml:space="preserve">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Игрушки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Коромысло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Корзины плетенные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Кукла в одежде  (30–50 см)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Лошадка на палочке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Матрешка средняя (3 в 1)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Мягкие игрушки различных размеров, изображающие животных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Метла Бабы Яги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lastRenderedPageBreak/>
              <w:t xml:space="preserve">Меч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Посох («волшебный»)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Резиновые игрушки мелких размеров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Санки (деревянные игрушечные)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Снежки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Флажки разноцветные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Шарики деревянные (красные)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Штурвал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Театры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Кукольный театр (</w:t>
            </w:r>
            <w:proofErr w:type="gramStart"/>
            <w:r w:rsidRPr="009C320B">
              <w:rPr>
                <w:b w:val="0"/>
              </w:rPr>
              <w:t>разное</w:t>
            </w:r>
            <w:proofErr w:type="gramEnd"/>
            <w:r w:rsidRPr="009C320B">
              <w:rPr>
                <w:b w:val="0"/>
              </w:rPr>
              <w:t xml:space="preserve">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Кукольный театр «Колобок», «Теремок»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Кукольный театр на стойке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Настольный театр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Теневой театр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Театр </w:t>
            </w:r>
            <w:proofErr w:type="spellStart"/>
            <w:r w:rsidRPr="009C320B">
              <w:rPr>
                <w:b w:val="0"/>
              </w:rPr>
              <w:t>фланелеграф</w:t>
            </w:r>
            <w:proofErr w:type="spellEnd"/>
            <w:r w:rsidRPr="009C320B">
              <w:rPr>
                <w:b w:val="0"/>
              </w:rPr>
              <w:t xml:space="preserve">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Фланелеграф</w:t>
            </w:r>
            <w:proofErr w:type="spellEnd"/>
            <w:r w:rsidRPr="009C320B">
              <w:rPr>
                <w:b w:val="0"/>
              </w:rPr>
              <w:t xml:space="preserve">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Ширма напольная для кукольного театра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Дидактический материал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Музыкально - дидактические игры для младшего и среднего дошкольного возраста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Музыкально - дидактические игры для старшего дошкольного возраста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Музыкально – литературный материал по темам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Портреты композиторов (набор)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Демонстрационные картины по содержанию музыкальных произведений (набор)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Атрибуты, костюмы, детали костюмов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Стул – хохлома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Стол взрослый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Зеркало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Стол трапеция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Стул «стандарт» кож.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Кресло офисное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Стенка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Стол хохлома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Домик деревянный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Трибуна 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Музыкальные уголки в групповых помещениях: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Погремушки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Ложки деревянные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Музыкальные игрушки (гармошки, лесенки, </w:t>
            </w:r>
            <w:proofErr w:type="spellStart"/>
            <w:r w:rsidRPr="009C320B">
              <w:rPr>
                <w:b w:val="0"/>
              </w:rPr>
              <w:t>саксафоны</w:t>
            </w:r>
            <w:proofErr w:type="spellEnd"/>
            <w:r w:rsidRPr="009C320B">
              <w:rPr>
                <w:b w:val="0"/>
              </w:rPr>
              <w:t>, балалайки, музыкальные рули</w:t>
            </w:r>
            <w:proofErr w:type="gramStart"/>
            <w:r w:rsidRPr="009C320B">
              <w:rPr>
                <w:b w:val="0"/>
              </w:rPr>
              <w:t xml:space="preserve"> ,</w:t>
            </w:r>
            <w:proofErr w:type="gramEnd"/>
            <w:r w:rsidRPr="009C320B">
              <w:rPr>
                <w:b w:val="0"/>
              </w:rPr>
              <w:t xml:space="preserve"> микрофоны и др.)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Металлофон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Барабан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Маракасы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Губные гармошки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Дудка большая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Дудка малая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Бубен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Треугольник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Колокольчики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Аудиокассеты с записью голосов природы, детских песенок, музыкальных произведений  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Театральные уголки: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Аудиокассеты с записью музыкального сопровождения для театрализованных представлений, подвижных игр, пальчиковой гимнастики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Атрибуты и костюмы, детали костюмов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Куклы и игрушки для различных видов театра (плоскостной, </w:t>
            </w:r>
            <w:proofErr w:type="gramStart"/>
            <w:r w:rsidRPr="009C320B">
              <w:rPr>
                <w:b w:val="0"/>
              </w:rPr>
              <w:t>кукольный</w:t>
            </w:r>
            <w:proofErr w:type="gramEnd"/>
            <w:r w:rsidRPr="009C320B">
              <w:rPr>
                <w:b w:val="0"/>
              </w:rPr>
              <w:t xml:space="preserve">, настольный и др.)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Стойка-вешалка для костюмов  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Изобразительная деятельность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Стеки пластмассовые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lastRenderedPageBreak/>
              <w:t xml:space="preserve">Доски для лепки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Пластилин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Ножницы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Салфетки из ткани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Салфетки из клеенки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Розетки для клея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Подносы для бумаги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Наборы кистей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Краски акварельные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Альбомы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Карандаши цветные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Гуашь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Уголь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Мелки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Сангина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Цветная бумага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Цветной картон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Палитра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Наглядно - дидактические пособия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Репродукции картин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Портреты художников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Дидактический и раздаточный материал</w:t>
            </w:r>
          </w:p>
        </w:tc>
      </w:tr>
      <w:tr w:rsidR="008B333E" w:rsidRPr="00D04D18" w:rsidTr="007F4FC3">
        <w:trPr>
          <w:trHeight w:val="70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lastRenderedPageBreak/>
              <w:t>5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Физическое развитие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Физкультурный зал</w:t>
            </w:r>
          </w:p>
        </w:tc>
      </w:tr>
      <w:tr w:rsidR="008B333E" w:rsidRPr="00D04D18" w:rsidTr="007F4FC3"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1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Фортепиано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Музыкальный центр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Аудиокассеты с музыкальными записями для проведения занятий и утренней гимнастики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Бревно гимнастическое напольное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Дорожка – мат  -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Дуги для </w:t>
            </w:r>
            <w:proofErr w:type="spellStart"/>
            <w:r w:rsidRPr="009C320B">
              <w:rPr>
                <w:b w:val="0"/>
              </w:rPr>
              <w:t>подлезания</w:t>
            </w:r>
            <w:proofErr w:type="spellEnd"/>
            <w:r w:rsidRPr="009C320B">
              <w:rPr>
                <w:b w:val="0"/>
              </w:rPr>
              <w:t xml:space="preserve">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Канат гладкий   10м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Кегли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Конус (пластик)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Кубики пластиковые малые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Мягкие модул</w:t>
            </w:r>
            <w:proofErr w:type="gramStart"/>
            <w:r w:rsidRPr="009C320B">
              <w:rPr>
                <w:b w:val="0"/>
              </w:rPr>
              <w:t>и(</w:t>
            </w:r>
            <w:proofErr w:type="gramEnd"/>
            <w:r w:rsidRPr="009C320B">
              <w:rPr>
                <w:b w:val="0"/>
              </w:rPr>
              <w:t>кубы, цилиндры, дуги)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Мат большой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Мат малый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Мат складывающийся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Мешочек с грузом малый (150 – 200г)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Мешочек с грузом большой  (400г)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Мячи для мини – баскетбола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Мячи утяжеленные (надувные)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 для фитнеса резина, </w:t>
            </w:r>
            <w:proofErr w:type="spellStart"/>
            <w:r w:rsidRPr="009C320B">
              <w:rPr>
                <w:b w:val="0"/>
              </w:rPr>
              <w:t>диам</w:t>
            </w:r>
            <w:proofErr w:type="spellEnd"/>
            <w:r w:rsidRPr="009C320B">
              <w:rPr>
                <w:b w:val="0"/>
              </w:rPr>
              <w:t xml:space="preserve">. 55см.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Обруч гимнастический пластик (диаметр – 75см)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Обруч гимнастический пластик (диаметр – 60см)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Палка гимнастическая деревянная  100см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Скакалка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Секундомер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Скамейка гимнастическая 5м (дерево)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Стенка гимнастическая деревянная. 900*300*2500мм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Стойки переносные для прыжков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Щит баскетбольный навесной с корзиной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Эспандер детский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Физкультурная площадка на открытом воздухе: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Игровой спортивный комплекс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Самокаты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Прыжковая яма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Центр физической культуры в групповых помещениях: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Мячи большие надувные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Мячи средние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Мячи малые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Массажные мячики разных цветов и размеров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Обручи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lastRenderedPageBreak/>
              <w:t xml:space="preserve">Гимнастические палки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Кубики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Тонкий канат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Флажки разных цветов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Кольцеброс</w:t>
            </w:r>
            <w:proofErr w:type="spellEnd"/>
            <w:r w:rsidRPr="009C320B">
              <w:rPr>
                <w:b w:val="0"/>
              </w:rPr>
              <w:t xml:space="preserve">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Сюжетные игрушки (участники образовательных ситуаций) куклы, медведи, белочки, зайчики</w:t>
            </w:r>
            <w:proofErr w:type="gramStart"/>
            <w:r w:rsidRPr="009C320B">
              <w:rPr>
                <w:b w:val="0"/>
              </w:rPr>
              <w:t>.</w:t>
            </w:r>
            <w:proofErr w:type="gramEnd"/>
            <w:r w:rsidRPr="009C320B">
              <w:rPr>
                <w:b w:val="0"/>
              </w:rPr>
              <w:t xml:space="preserve">- </w:t>
            </w:r>
            <w:proofErr w:type="gramStart"/>
            <w:r w:rsidRPr="009C320B">
              <w:rPr>
                <w:b w:val="0"/>
              </w:rPr>
              <w:t>п</w:t>
            </w:r>
            <w:proofErr w:type="gramEnd"/>
            <w:r w:rsidRPr="009C320B">
              <w:rPr>
                <w:b w:val="0"/>
              </w:rPr>
              <w:t>о количеству участников образовательной ситуации.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lastRenderedPageBreak/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Диагностика  и коррекция</w:t>
            </w: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Кабинет педагога – психолога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Пирамидка большая (9 колец)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Пирамидка средняя (5 колец)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Пирамидка маленькая (5 колец)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Маски животных мягкие (медведь, заяц, волк)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 «Домашний кукольный театр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Обезьяна (для кукольного театра)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Слон (для кукольного театра)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Фигурки резиновые для настольного театра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Игрушки мягкие музыкальные (медведь, волк, собака)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Куклы интерактивные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Мяч из ткани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Машина военная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Машина белая спортивная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Конструктор из дерева «Пчела Майя» (60 дет)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 «Шнуровка»  «Теремок»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 «Шнуровка»  «Мальчик»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 «Шнуровка»  «Платье»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 «Шнуровка»  «Корзиночка»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 «Шнуровка»  «Лошадка»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Набор развивающих картин «Азбука развития эмоций ребенка»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«Мозаика»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«Дидактическая игра «Эволюция обычных вещей»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Напольная игра «</w:t>
            </w:r>
            <w:proofErr w:type="spellStart"/>
            <w:r w:rsidRPr="009C320B">
              <w:rPr>
                <w:b w:val="0"/>
              </w:rPr>
              <w:t>Твистер</w:t>
            </w:r>
            <w:proofErr w:type="spellEnd"/>
            <w:r w:rsidRPr="009C320B">
              <w:rPr>
                <w:b w:val="0"/>
              </w:rPr>
              <w:t xml:space="preserve">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Настольная игра для развития воображения «Настольный калейдоскоп»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Развивающая игра «Геометрические формы»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Развивающая игра «Цвета»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Развивающая игра «Веселая логика»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Настольная игра «Шнуровка обуви»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Настольная игра «Эмоции»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Настольная игра – </w:t>
            </w:r>
            <w:proofErr w:type="spellStart"/>
            <w:r w:rsidRPr="009C320B">
              <w:rPr>
                <w:b w:val="0"/>
              </w:rPr>
              <w:t>пазлы</w:t>
            </w:r>
            <w:proofErr w:type="spellEnd"/>
            <w:r w:rsidRPr="009C320B">
              <w:rPr>
                <w:b w:val="0"/>
              </w:rPr>
              <w:t xml:space="preserve"> «Поиграем»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Пазлы</w:t>
            </w:r>
            <w:proofErr w:type="spellEnd"/>
            <w:r w:rsidRPr="009C320B">
              <w:rPr>
                <w:b w:val="0"/>
              </w:rPr>
              <w:t xml:space="preserve">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Конструктор крупный «Кроха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Картотека игр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Цветные карандаши</w:t>
            </w:r>
          </w:p>
        </w:tc>
      </w:tr>
      <w:tr w:rsidR="008B333E" w:rsidRPr="00D04D18" w:rsidTr="007F4FC3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Кабинет учителя - логопеда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Настенное зеркало для логопедических занятий  50\100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Зеркало для индивидуальной работы 9\12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Логопедические зонды, шпатели.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Разрезная азбука настенная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Учебно-методические пособия.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Настольные игры, игрушки, конструкторы.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Дидактический и раздаточный материал для подгрупповой и индивидуальной работы,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Учебно-наглядные пособия: «Звуковая культура речи»,   игры на развитие звукового анализа</w:t>
            </w:r>
            <w:proofErr w:type="gramStart"/>
            <w:r w:rsidRPr="009C320B">
              <w:rPr>
                <w:b w:val="0"/>
              </w:rPr>
              <w:t>:«</w:t>
            </w:r>
            <w:proofErr w:type="gramEnd"/>
            <w:r w:rsidRPr="009C320B">
              <w:rPr>
                <w:b w:val="0"/>
              </w:rPr>
              <w:t>Волшебные буквы», «Говори правильно»,   Буквы на магнитах»,   «Разрезная азбука»,  «Буквы объемные».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Диагностический инструментарий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Схемы для составления рассказов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Слоговые таблицы для обучения чтению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Материал по коррекции звукопроизношения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Сюжетные и предметные картинки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Иллюстрации к занятиям по развитию речи,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lastRenderedPageBreak/>
              <w:t xml:space="preserve">Пособие </w:t>
            </w:r>
            <w:proofErr w:type="gramStart"/>
            <w:r w:rsidRPr="009C320B">
              <w:rPr>
                <w:b w:val="0"/>
              </w:rPr>
              <w:t>для</w:t>
            </w:r>
            <w:proofErr w:type="gramEnd"/>
            <w:r w:rsidRPr="009C320B">
              <w:rPr>
                <w:b w:val="0"/>
              </w:rPr>
              <w:t xml:space="preserve"> </w:t>
            </w:r>
            <w:proofErr w:type="gramStart"/>
            <w:r w:rsidRPr="009C320B">
              <w:rPr>
                <w:b w:val="0"/>
              </w:rPr>
              <w:t>развитие</w:t>
            </w:r>
            <w:proofErr w:type="gramEnd"/>
            <w:r w:rsidRPr="009C320B">
              <w:rPr>
                <w:b w:val="0"/>
              </w:rPr>
              <w:t xml:space="preserve"> речевого дыхания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Фланелеграф</w:t>
            </w:r>
            <w:proofErr w:type="spellEnd"/>
            <w:r w:rsidRPr="009C320B">
              <w:rPr>
                <w:b w:val="0"/>
              </w:rPr>
              <w:t xml:space="preserve">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Магнитная доска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Шкафы для пособий-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Стол канцелярский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Стулья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Столы детские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Стулья детские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Музыкальный центр   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Набор дисков.</w:t>
            </w:r>
          </w:p>
          <w:p w:rsidR="008B333E" w:rsidRPr="009C320B" w:rsidRDefault="008B333E" w:rsidP="007F4FC3">
            <w:pPr>
              <w:jc w:val="both"/>
              <w:rPr>
                <w:b w:val="0"/>
              </w:rPr>
            </w:pPr>
          </w:p>
        </w:tc>
      </w:tr>
    </w:tbl>
    <w:p w:rsidR="008B333E" w:rsidRPr="00D04D18" w:rsidRDefault="008B333E" w:rsidP="008B333E">
      <w:pPr>
        <w:spacing w:line="360" w:lineRule="auto"/>
        <w:ind w:firstLine="851"/>
        <w:jc w:val="both"/>
        <w:rPr>
          <w:b w:val="0"/>
          <w:sz w:val="24"/>
          <w:szCs w:val="24"/>
        </w:rPr>
      </w:pPr>
      <w:r w:rsidRPr="00D04D18">
        <w:rPr>
          <w:b w:val="0"/>
          <w:sz w:val="24"/>
          <w:szCs w:val="24"/>
        </w:rPr>
        <w:lastRenderedPageBreak/>
        <w:tab/>
      </w:r>
    </w:p>
    <w:p w:rsidR="008B333E" w:rsidRPr="00D04D18" w:rsidRDefault="008B333E" w:rsidP="008B333E">
      <w:pPr>
        <w:spacing w:line="360" w:lineRule="auto"/>
        <w:ind w:firstLine="851"/>
        <w:jc w:val="both"/>
        <w:rPr>
          <w:b w:val="0"/>
          <w:sz w:val="24"/>
          <w:szCs w:val="24"/>
        </w:rPr>
      </w:pPr>
      <w:r w:rsidRPr="00D04D18">
        <w:rPr>
          <w:b w:val="0"/>
          <w:sz w:val="24"/>
          <w:szCs w:val="24"/>
        </w:rPr>
        <w:t>Средства обучения и воспитания</w:t>
      </w:r>
    </w:p>
    <w:tbl>
      <w:tblPr>
        <w:tblW w:w="5000" w:type="pct"/>
        <w:tblLook w:val="0000"/>
      </w:tblPr>
      <w:tblGrid>
        <w:gridCol w:w="795"/>
        <w:gridCol w:w="6839"/>
        <w:gridCol w:w="1937"/>
      </w:tblGrid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 xml:space="preserve">№ </w:t>
            </w:r>
            <w:proofErr w:type="spellStart"/>
            <w:proofErr w:type="gramStart"/>
            <w:r w:rsidRPr="009C320B">
              <w:rPr>
                <w:b w:val="0"/>
              </w:rPr>
              <w:t>п</w:t>
            </w:r>
            <w:proofErr w:type="spellEnd"/>
            <w:proofErr w:type="gramEnd"/>
            <w:r w:rsidRPr="009C320B">
              <w:rPr>
                <w:b w:val="0"/>
              </w:rPr>
              <w:t>/</w:t>
            </w:r>
            <w:proofErr w:type="spellStart"/>
            <w:r w:rsidRPr="009C320B">
              <w:rPr>
                <w:b w:val="0"/>
              </w:rPr>
              <w:t>п</w:t>
            </w:r>
            <w:proofErr w:type="spellEnd"/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Наименование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Количество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Веракса</w:t>
            </w:r>
            <w:proofErr w:type="spellEnd"/>
            <w:r w:rsidRPr="009C320B">
              <w:rPr>
                <w:b w:val="0"/>
              </w:rPr>
              <w:t xml:space="preserve"> Н.Е., </w:t>
            </w:r>
            <w:proofErr w:type="spellStart"/>
            <w:r w:rsidRPr="009C320B">
              <w:rPr>
                <w:b w:val="0"/>
              </w:rPr>
              <w:t>Веракса</w:t>
            </w:r>
            <w:proofErr w:type="spellEnd"/>
            <w:r w:rsidRPr="009C320B">
              <w:rPr>
                <w:b w:val="0"/>
              </w:rPr>
              <w:t xml:space="preserve"> А.Н. Развитие ребенка в дошкольном детстве. Пособие для педагогов дошкольных учреждений.   - М «Мозаика – Синтез, 2008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Комарова Т.С., </w:t>
            </w:r>
            <w:proofErr w:type="spellStart"/>
            <w:r w:rsidRPr="009C320B">
              <w:rPr>
                <w:b w:val="0"/>
              </w:rPr>
              <w:t>Зацепина</w:t>
            </w:r>
            <w:proofErr w:type="spellEnd"/>
            <w:r w:rsidRPr="009C320B">
              <w:rPr>
                <w:b w:val="0"/>
              </w:rPr>
              <w:t xml:space="preserve"> М.Б. Интеграция в системе </w:t>
            </w:r>
            <w:proofErr w:type="spellStart"/>
            <w:r w:rsidRPr="009C320B">
              <w:rPr>
                <w:b w:val="0"/>
              </w:rPr>
              <w:t>воспитательно</w:t>
            </w:r>
            <w:proofErr w:type="spellEnd"/>
            <w:r w:rsidRPr="009C320B">
              <w:rPr>
                <w:b w:val="0"/>
              </w:rPr>
              <w:t xml:space="preserve"> – образовательной работы детского сада. Пособие для педагогов дошкольных учреждений. 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Комарова Т.С. Воспитание и обучение в подготовительной к школе группе детского сада. - М «Мозаика – Синтез, 2006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Социально – коммуникативное развитие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Социализация, развитие общения, нравственное воспитание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 xml:space="preserve"> 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Комарова Т.С. Школа эстетического воспитания.</w:t>
            </w:r>
            <w:proofErr w:type="gramStart"/>
            <w:r w:rsidRPr="009C320B">
              <w:rPr>
                <w:b w:val="0"/>
              </w:rPr>
              <w:t xml:space="preserve"> .</w:t>
            </w:r>
            <w:proofErr w:type="gramEnd"/>
            <w:r w:rsidRPr="009C320B">
              <w:rPr>
                <w:b w:val="0"/>
              </w:rPr>
              <w:t xml:space="preserve">  - М «Мозаика – Синтез», 2009 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6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Петрова В.И.,  </w:t>
            </w:r>
            <w:proofErr w:type="spellStart"/>
            <w:r w:rsidRPr="009C320B">
              <w:rPr>
                <w:b w:val="0"/>
              </w:rPr>
              <w:t>Стульник</w:t>
            </w:r>
            <w:proofErr w:type="spellEnd"/>
            <w:r w:rsidRPr="009C320B">
              <w:rPr>
                <w:b w:val="0"/>
              </w:rPr>
              <w:t xml:space="preserve"> Т.Д. Нравственное воспитание в детском саду. Программа и методические рекомендации для занятий с детьми 2 – 7 лет.  - М «Мозаика – Синтез, 2008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7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Петрова В.И.,  </w:t>
            </w:r>
            <w:proofErr w:type="spellStart"/>
            <w:r w:rsidRPr="009C320B">
              <w:rPr>
                <w:b w:val="0"/>
              </w:rPr>
              <w:t>Стульник</w:t>
            </w:r>
            <w:proofErr w:type="spellEnd"/>
            <w:r w:rsidRPr="009C320B">
              <w:rPr>
                <w:b w:val="0"/>
              </w:rPr>
              <w:t xml:space="preserve"> Т.Д. Этические беседы с детьми 4 – 7 лет. Нравственное воспитание. Пособие для педагогов  и методистов.  - М «Мозаика – Синтез, 2008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Ребенок в семье и обществе, патриотическое воспитание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8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Арапова</w:t>
            </w:r>
            <w:proofErr w:type="spellEnd"/>
            <w:r w:rsidRPr="009C320B">
              <w:rPr>
                <w:b w:val="0"/>
              </w:rPr>
              <w:t xml:space="preserve"> – Пискарева Н.А.. Мой родной дом. Программа нравственно – патриотического воспитания дошкольников. - М. «Мозаика – Синтез», 2004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9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Зеленова</w:t>
            </w:r>
            <w:proofErr w:type="spellEnd"/>
            <w:r w:rsidRPr="009C320B">
              <w:rPr>
                <w:b w:val="0"/>
              </w:rPr>
              <w:t xml:space="preserve"> Н.Г., Осипова Л.Е. Мы живем в России. Средняя группа. </w:t>
            </w:r>
            <w:proofErr w:type="spellStart"/>
            <w:r w:rsidRPr="009C320B">
              <w:rPr>
                <w:b w:val="0"/>
              </w:rPr>
              <w:t>Гражданско</w:t>
            </w:r>
            <w:proofErr w:type="spellEnd"/>
            <w:r w:rsidRPr="009C320B">
              <w:rPr>
                <w:b w:val="0"/>
              </w:rPr>
              <w:t xml:space="preserve"> – патриотическое воспитание дошкольников. – М. «Издательство скрипторий», 2007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8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10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Ковалева Г.А. Воспитывая маленького гражданина… практическое пособие для работников дошкольных образовательных учреждений. – Издательство </w:t>
            </w:r>
            <w:proofErr w:type="spellStart"/>
            <w:r w:rsidRPr="009C320B">
              <w:rPr>
                <w:b w:val="0"/>
              </w:rPr>
              <w:t>Аркти</w:t>
            </w:r>
            <w:proofErr w:type="spellEnd"/>
            <w:r w:rsidRPr="009C320B">
              <w:rPr>
                <w:b w:val="0"/>
              </w:rPr>
              <w:t>, 2003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Самообслуживание, самостоятельность, трудовое воспитание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Комарова Т.С. , Л.В. </w:t>
            </w:r>
            <w:proofErr w:type="spellStart"/>
            <w:r w:rsidRPr="009C320B">
              <w:rPr>
                <w:b w:val="0"/>
              </w:rPr>
              <w:t>Куцакова</w:t>
            </w:r>
            <w:proofErr w:type="spellEnd"/>
            <w:r w:rsidRPr="009C320B">
              <w:rPr>
                <w:b w:val="0"/>
              </w:rPr>
              <w:t>, Л.Ю. Павлова. Трудовое воспитание в детском саду. Программа и методические рекомендации. Для занятий с детьми 2 – 7 лет.- М. «Мозаика – Синтез», 2009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12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Куцакова</w:t>
            </w:r>
            <w:proofErr w:type="spellEnd"/>
            <w:r w:rsidRPr="009C320B">
              <w:rPr>
                <w:b w:val="0"/>
              </w:rPr>
              <w:t xml:space="preserve"> Л.В. Творим и мастерим. Ручной труд в детском саду и дома. Для занятий с детьми 4 – 7 лет. - М. «Мозаика – Синтез»,  20081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8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Формирование основ безопасности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Саулина</w:t>
            </w:r>
            <w:proofErr w:type="spellEnd"/>
            <w:r w:rsidRPr="009C320B">
              <w:rPr>
                <w:b w:val="0"/>
              </w:rPr>
              <w:t xml:space="preserve"> Т.Ф. Три сигнала светофора. Ознакомление дошкольников с правилами дорожного движения. Пособие для педагогов и родителей. Для работы с детьми 3 – 7 лет. - М «Мозаика – Синтез, 2010.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Познавательное развитие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Ознакомление с окружающим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Веракса</w:t>
            </w:r>
            <w:proofErr w:type="spellEnd"/>
            <w:r w:rsidRPr="009C320B">
              <w:rPr>
                <w:b w:val="0"/>
              </w:rPr>
              <w:t xml:space="preserve"> Н.Е.,  </w:t>
            </w:r>
            <w:proofErr w:type="spellStart"/>
            <w:r w:rsidRPr="009C320B">
              <w:rPr>
                <w:b w:val="0"/>
              </w:rPr>
              <w:t>Веракса</w:t>
            </w:r>
            <w:proofErr w:type="spellEnd"/>
            <w:r w:rsidRPr="009C320B">
              <w:rPr>
                <w:b w:val="0"/>
              </w:rPr>
              <w:t xml:space="preserve">  А.Н.  Проектная деятельность дошкольников. Пособие для педагогов дошкольных учреждений. Для работы с детьми 5 – 7 лет.  М «Мозаика – Синтез, 2010.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rPr>
          <w:trHeight w:val="7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Дыбина</w:t>
            </w:r>
            <w:proofErr w:type="spellEnd"/>
            <w:r w:rsidRPr="009C320B">
              <w:rPr>
                <w:b w:val="0"/>
              </w:rPr>
              <w:t xml:space="preserve"> О.В. Ребенок и окружающий мир. Программа и методические рекомендации для занятий с детьми 2 – 7 лет. - М «Мозаика – Синтез, 2010.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16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Дыбина</w:t>
            </w:r>
            <w:proofErr w:type="spellEnd"/>
            <w:r w:rsidRPr="009C320B">
              <w:rPr>
                <w:b w:val="0"/>
              </w:rPr>
              <w:t xml:space="preserve"> О.В.   Занятия по ознакомлению с окружающим миром во второй младшей группе детского сада. - М «Мозаика – Синтез, 2010.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lastRenderedPageBreak/>
              <w:t>17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Дыбина</w:t>
            </w:r>
            <w:proofErr w:type="spellEnd"/>
            <w:r w:rsidRPr="009C320B">
              <w:rPr>
                <w:b w:val="0"/>
              </w:rPr>
              <w:t xml:space="preserve"> О.В.   Занятия по ознакомлению с окружающим миром во второй младшей группе детского сада. - М «Мозаика – Синтез, 2010.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18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Дыбина</w:t>
            </w:r>
            <w:proofErr w:type="spellEnd"/>
            <w:r w:rsidRPr="009C320B">
              <w:rPr>
                <w:b w:val="0"/>
              </w:rPr>
              <w:t xml:space="preserve"> О.В.   Занятия по ознакомлению с окружающим миром в средней группе детского сада. - М «Мозаика – Синтез, 2010.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19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Дыбина</w:t>
            </w:r>
            <w:proofErr w:type="spellEnd"/>
            <w:r w:rsidRPr="009C320B">
              <w:rPr>
                <w:b w:val="0"/>
              </w:rPr>
              <w:t xml:space="preserve"> О.В.   Занятия по ознакомлению с окружающим миром в старшей группе детского сада. - М «Мозаика – Синтез, 2010.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20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Дьяченко О.М., </w:t>
            </w:r>
            <w:proofErr w:type="spellStart"/>
            <w:r w:rsidRPr="009C320B">
              <w:rPr>
                <w:b w:val="0"/>
              </w:rPr>
              <w:t>Астаськова</w:t>
            </w:r>
            <w:proofErr w:type="spellEnd"/>
            <w:r w:rsidRPr="009C320B">
              <w:rPr>
                <w:b w:val="0"/>
              </w:rPr>
              <w:t xml:space="preserve"> А.И., </w:t>
            </w:r>
            <w:proofErr w:type="spellStart"/>
            <w:r w:rsidRPr="009C320B">
              <w:rPr>
                <w:b w:val="0"/>
              </w:rPr>
              <w:t>Булычева</w:t>
            </w:r>
            <w:proofErr w:type="spellEnd"/>
            <w:r w:rsidRPr="009C320B">
              <w:rPr>
                <w:b w:val="0"/>
              </w:rPr>
              <w:t xml:space="preserve">. Дети в школу собирайтесь. Пособие для педагогов и родителей.    - М «Мозаика – Синтез, 2008 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Развитие элементарных математических представлений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Арапова</w:t>
            </w:r>
            <w:proofErr w:type="spellEnd"/>
            <w:r w:rsidRPr="009C320B">
              <w:rPr>
                <w:b w:val="0"/>
              </w:rPr>
              <w:t xml:space="preserve"> – Пискарева Н.А., Формирование элементарных математических представлений в детском саду. Программа и методические рекомендации для занятий с детьми  2 – 7 лет. -  М «Мозаика – Синтез, 2009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22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Пономарева И.А., </w:t>
            </w:r>
            <w:proofErr w:type="spellStart"/>
            <w:r w:rsidRPr="009C320B">
              <w:rPr>
                <w:b w:val="0"/>
              </w:rPr>
              <w:t>Позина</w:t>
            </w:r>
            <w:proofErr w:type="spellEnd"/>
            <w:r w:rsidRPr="009C320B">
              <w:rPr>
                <w:b w:val="0"/>
              </w:rPr>
              <w:t xml:space="preserve"> В.А. Занятия по формированию элементарных математических представлений во второй младшей группе детского сада</w:t>
            </w:r>
            <w:proofErr w:type="gramStart"/>
            <w:r w:rsidRPr="009C320B">
              <w:rPr>
                <w:b w:val="0"/>
              </w:rPr>
              <w:t xml:space="preserve">.- - . </w:t>
            </w:r>
            <w:proofErr w:type="gramEnd"/>
            <w:r w:rsidRPr="009C320B">
              <w:rPr>
                <w:b w:val="0"/>
              </w:rPr>
              <w:t>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Пономарева И.А., </w:t>
            </w:r>
            <w:proofErr w:type="spellStart"/>
            <w:r w:rsidRPr="009C320B">
              <w:rPr>
                <w:b w:val="0"/>
              </w:rPr>
              <w:t>Позина</w:t>
            </w:r>
            <w:proofErr w:type="spellEnd"/>
            <w:r w:rsidRPr="009C320B">
              <w:rPr>
                <w:b w:val="0"/>
              </w:rPr>
              <w:t xml:space="preserve"> В.А. Занятия по формированию элементарных математических представлений в   средней группе детского сада</w:t>
            </w:r>
            <w:proofErr w:type="gramStart"/>
            <w:r w:rsidRPr="009C320B">
              <w:rPr>
                <w:b w:val="0"/>
              </w:rPr>
              <w:t xml:space="preserve">.- - . </w:t>
            </w:r>
            <w:proofErr w:type="gramEnd"/>
            <w:r w:rsidRPr="009C320B">
              <w:rPr>
                <w:b w:val="0"/>
              </w:rPr>
              <w:t>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Пономарева И.А., </w:t>
            </w:r>
            <w:proofErr w:type="spellStart"/>
            <w:r w:rsidRPr="009C320B">
              <w:rPr>
                <w:b w:val="0"/>
              </w:rPr>
              <w:t>Позина</w:t>
            </w:r>
            <w:proofErr w:type="spellEnd"/>
            <w:r w:rsidRPr="009C320B">
              <w:rPr>
                <w:b w:val="0"/>
              </w:rPr>
              <w:t xml:space="preserve"> В.А. Занятия по формированию элементарных математических представлений в   старшей группе детского сада</w:t>
            </w:r>
            <w:proofErr w:type="gramStart"/>
            <w:r w:rsidRPr="009C320B">
              <w:rPr>
                <w:b w:val="0"/>
              </w:rPr>
              <w:t xml:space="preserve">.- - . </w:t>
            </w:r>
            <w:proofErr w:type="gramEnd"/>
            <w:r w:rsidRPr="009C320B">
              <w:rPr>
                <w:b w:val="0"/>
              </w:rPr>
              <w:t>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Развитие экологических представлений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Соломенникова</w:t>
            </w:r>
            <w:proofErr w:type="spellEnd"/>
            <w:r w:rsidRPr="009C320B">
              <w:rPr>
                <w:b w:val="0"/>
              </w:rPr>
              <w:t xml:space="preserve"> О.А. Экологическое воспитание в детском саду. Программа и методические рекомендации для занятий с детьми 2 – 7 лет.  - 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26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Соломенникова</w:t>
            </w:r>
            <w:proofErr w:type="spellEnd"/>
            <w:r w:rsidRPr="009C320B">
              <w:rPr>
                <w:b w:val="0"/>
              </w:rPr>
              <w:t xml:space="preserve"> О.А. Занятия по формированию элементарных экологических представлений в первой младшей группе детского  сада</w:t>
            </w:r>
            <w:proofErr w:type="gramStart"/>
            <w:r w:rsidRPr="009C320B">
              <w:rPr>
                <w:b w:val="0"/>
              </w:rPr>
              <w:t xml:space="preserve">..  -  </w:t>
            </w:r>
            <w:proofErr w:type="gramEnd"/>
            <w:r w:rsidRPr="009C320B">
              <w:rPr>
                <w:b w:val="0"/>
              </w:rPr>
              <w:t>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27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Соломенникова</w:t>
            </w:r>
            <w:proofErr w:type="spellEnd"/>
            <w:r w:rsidRPr="009C320B">
              <w:rPr>
                <w:b w:val="0"/>
              </w:rPr>
              <w:t xml:space="preserve"> О.А. Занятия по формированию элементарных экологических представлений во  второй младшей группе  детского  сада.  - 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28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Соломенникова</w:t>
            </w:r>
            <w:proofErr w:type="spellEnd"/>
            <w:r w:rsidRPr="009C320B">
              <w:rPr>
                <w:b w:val="0"/>
              </w:rPr>
              <w:t xml:space="preserve"> О.А. Занятия по формированию элементарных экологических представлений в средней группе детского  сада</w:t>
            </w:r>
            <w:proofErr w:type="gramStart"/>
            <w:r w:rsidRPr="009C320B">
              <w:rPr>
                <w:b w:val="0"/>
              </w:rPr>
              <w:t xml:space="preserve">..  -  </w:t>
            </w:r>
            <w:proofErr w:type="gramEnd"/>
            <w:r w:rsidRPr="009C320B">
              <w:rPr>
                <w:b w:val="0"/>
              </w:rPr>
              <w:t>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Речевое развитие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29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Бывшева</w:t>
            </w:r>
            <w:proofErr w:type="spellEnd"/>
            <w:r w:rsidRPr="009C320B">
              <w:rPr>
                <w:b w:val="0"/>
              </w:rPr>
              <w:t xml:space="preserve"> А. Наглядно – дидактическое пособие Один – много.-  М. «Мозаика – Синтез», 2004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30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Бывшева</w:t>
            </w:r>
            <w:proofErr w:type="spellEnd"/>
            <w:r w:rsidRPr="009C320B">
              <w:rPr>
                <w:b w:val="0"/>
              </w:rPr>
              <w:t xml:space="preserve"> А. Наглядно – дидактическое пособие </w:t>
            </w:r>
            <w:proofErr w:type="spellStart"/>
            <w:r w:rsidRPr="009C320B">
              <w:rPr>
                <w:b w:val="0"/>
              </w:rPr>
              <w:t>Совообразование</w:t>
            </w:r>
            <w:proofErr w:type="spellEnd"/>
            <w:proofErr w:type="gramStart"/>
            <w:r w:rsidRPr="009C320B">
              <w:rPr>
                <w:b w:val="0"/>
              </w:rPr>
              <w:t xml:space="preserve"> .</w:t>
            </w:r>
            <w:proofErr w:type="gramEnd"/>
            <w:r w:rsidRPr="009C320B">
              <w:rPr>
                <w:b w:val="0"/>
              </w:rPr>
              <w:t>-  М. «Мозаика – Синтез», 2004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Васильева С.А. Тематический словарь в картинках: Мир растений и грибов: Фрукты. Овощи</w:t>
            </w:r>
            <w:proofErr w:type="gramStart"/>
            <w:r w:rsidRPr="009C320B">
              <w:rPr>
                <w:b w:val="0"/>
              </w:rPr>
              <w:t xml:space="preserve">.. – </w:t>
            </w:r>
            <w:proofErr w:type="gramEnd"/>
            <w:r w:rsidRPr="009C320B">
              <w:rPr>
                <w:b w:val="0"/>
              </w:rPr>
              <w:t>М.: Школьная Пресса, 2007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12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32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Васильева С.А. Тематический словарь в картинках: Мир растений и грибов: Цветы. Деревья. – М.: Школьная Пресса, 2007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12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Развитие речи в детском саду. Программа и методические рекомендации. Для работы с детьми 2 – 7 лет.- М. «Мозаика – Синтез»,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Занятия по развитию речи в первой младшей группе детского сада. - М. «Мозаика – Синтез»,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Занятия по развитию речи во второй младшей группе детского сада. - М. «Мозаика – Синтез»,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36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Занятия по развитию речи в средней группе детского сада. - М. «Мозаика – Синтез»,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37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Занятия по развитию речи старшей группе детского сада.</w:t>
            </w:r>
            <w:proofErr w:type="gramStart"/>
            <w:r w:rsidRPr="009C320B">
              <w:rPr>
                <w:b w:val="0"/>
              </w:rPr>
              <w:t xml:space="preserve"> .</w:t>
            </w:r>
            <w:proofErr w:type="gramEnd"/>
            <w:r w:rsidRPr="009C320B">
              <w:rPr>
                <w:b w:val="0"/>
              </w:rPr>
              <w:t>- М. «Мозаика – Синтез»,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38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Приобщение детей к художественной литературе. Программа и методические рекомендации. Для занятий с детьми  2 – 7 лет.- М. «Мозаика – Синтез», 2008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39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Наглядно – дидактическое пособие. Развитие речи в детском саду для занятий с детьми 2 – 3 лет. - М. «Мозаика – Синтез»,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40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Наглядно – дидактическое пособие. Развитие речи в детском саду для занятий с детьми 3 – 4 лет. - М. «Мозаика – Синтез»,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Гербова</w:t>
            </w:r>
            <w:proofErr w:type="spellEnd"/>
            <w:r w:rsidRPr="009C320B">
              <w:rPr>
                <w:b w:val="0"/>
              </w:rPr>
              <w:t xml:space="preserve"> В.В. Развитие речи   4 – 6  лет. Учебное наглядное пособие.  - Ульяновск. «</w:t>
            </w:r>
            <w:proofErr w:type="spellStart"/>
            <w:r w:rsidRPr="009C320B">
              <w:rPr>
                <w:b w:val="0"/>
              </w:rPr>
              <w:t>Владос</w:t>
            </w:r>
            <w:proofErr w:type="spellEnd"/>
            <w:r w:rsidRPr="009C320B">
              <w:rPr>
                <w:b w:val="0"/>
              </w:rPr>
              <w:t>»,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lastRenderedPageBreak/>
              <w:t>42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Максаков А.И. Воспитание звуковой культуры речи у дошкольников. Пособие </w:t>
            </w:r>
            <w:proofErr w:type="gramStart"/>
            <w:r w:rsidRPr="009C320B">
              <w:rPr>
                <w:b w:val="0"/>
              </w:rPr>
              <w:t>для педагогов дошкольных учреждение для занятий с детьми от рождения до семи лет</w:t>
            </w:r>
            <w:proofErr w:type="gramEnd"/>
            <w:r w:rsidRPr="009C320B">
              <w:rPr>
                <w:b w:val="0"/>
              </w:rPr>
              <w:t>.  - М «Мозаика – Синтез, 2007.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Художественно – эстетическое развитие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Приобщение к искусству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Соломенникова</w:t>
            </w:r>
            <w:proofErr w:type="spellEnd"/>
            <w:r w:rsidRPr="009C320B">
              <w:rPr>
                <w:b w:val="0"/>
              </w:rPr>
              <w:t xml:space="preserve"> О.А. Радость творчества. Ознакомление детей с народным искусством. Для занятий с детьми 5 – 7 лет. - М «Мозаика – Синтез, 2008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Изобразительная деятельность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Баранова Е.В.,  Савельева А.М. От навыков к творчеству. Обучение детей 2 – 7 лет технике рисования. </w:t>
            </w:r>
            <w:proofErr w:type="spellStart"/>
            <w:r w:rsidRPr="009C320B">
              <w:rPr>
                <w:b w:val="0"/>
              </w:rPr>
              <w:t>Учебно</w:t>
            </w:r>
            <w:proofErr w:type="spellEnd"/>
            <w:r w:rsidRPr="009C320B">
              <w:rPr>
                <w:b w:val="0"/>
              </w:rPr>
              <w:t xml:space="preserve"> – методическое пособие для занятий с детьми 2 – 7 лет.   - М «Мозаика – Синтез, 2007.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Комарова Т.С. Детское художественное творчество. Методическое пособие для воспитателей и педагогов. – М. Мозаика – Синтез, 2007.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46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Халезова</w:t>
            </w:r>
            <w:proofErr w:type="spellEnd"/>
            <w:r w:rsidRPr="009C320B">
              <w:rPr>
                <w:b w:val="0"/>
              </w:rPr>
              <w:t xml:space="preserve"> Н.Б. Декоративная лепка в детском саду. Пособие для воспитателя. - М.Творческий центр Сфера,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Конструктивно – модельная деятельность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47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Куцакова</w:t>
            </w:r>
            <w:proofErr w:type="spellEnd"/>
            <w:r w:rsidRPr="009C320B">
              <w:rPr>
                <w:b w:val="0"/>
              </w:rPr>
              <w:t xml:space="preserve"> Л.В. Конструирование и ручной труд в детском саду. Программа  и методические рекомендации  для работы с детьми 2 – 7 лет.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48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Куцакова</w:t>
            </w:r>
            <w:proofErr w:type="spellEnd"/>
            <w:r w:rsidRPr="009C320B">
              <w:rPr>
                <w:b w:val="0"/>
              </w:rPr>
              <w:t xml:space="preserve"> Л.В Занятия по конструированию из строительного материала в средней группе детского сада.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49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Куцакова</w:t>
            </w:r>
            <w:proofErr w:type="spellEnd"/>
            <w:r w:rsidRPr="009C320B">
              <w:rPr>
                <w:b w:val="0"/>
              </w:rPr>
              <w:t xml:space="preserve"> Л.В Занятия по конструированию из строительного материала в старшей группе детского сада.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50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Куцакова</w:t>
            </w:r>
            <w:proofErr w:type="spellEnd"/>
            <w:r w:rsidRPr="009C320B">
              <w:rPr>
                <w:b w:val="0"/>
              </w:rPr>
              <w:t xml:space="preserve"> Л.</w:t>
            </w:r>
            <w:proofErr w:type="gramStart"/>
            <w:r w:rsidRPr="009C320B">
              <w:rPr>
                <w:b w:val="0"/>
              </w:rPr>
              <w:t>В Занятия по конструированию из строительного материала в подготовительной  к школе</w:t>
            </w:r>
            <w:proofErr w:type="gramEnd"/>
            <w:r w:rsidRPr="009C320B">
              <w:rPr>
                <w:b w:val="0"/>
              </w:rPr>
              <w:t xml:space="preserve">  группе детского сада.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Музыкальная деятельность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Зацепина</w:t>
            </w:r>
            <w:proofErr w:type="spellEnd"/>
            <w:r w:rsidRPr="009C320B">
              <w:rPr>
                <w:b w:val="0"/>
              </w:rPr>
              <w:t xml:space="preserve"> М.Б. Музыкальное воспитание в детском саду. Программа и методические рекомендации для занятий с детьми 2 – 7 лет. - М «Мозаика – Синтез, 2007.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52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Девятова Т.Н. Звук-волшебник. Образовательная программа по воспитанию детей старшего дошкольного возраста. </w:t>
            </w:r>
            <w:proofErr w:type="gramStart"/>
            <w:r w:rsidRPr="009C320B">
              <w:rPr>
                <w:b w:val="0"/>
              </w:rPr>
              <w:t>-М</w:t>
            </w:r>
            <w:proofErr w:type="gramEnd"/>
            <w:r w:rsidRPr="009C320B">
              <w:rPr>
                <w:b w:val="0"/>
              </w:rPr>
              <w:t xml:space="preserve">. </w:t>
            </w:r>
            <w:proofErr w:type="spellStart"/>
            <w:r w:rsidRPr="009C320B">
              <w:rPr>
                <w:b w:val="0"/>
              </w:rPr>
              <w:t>Линка-Пресс</w:t>
            </w:r>
            <w:proofErr w:type="spellEnd"/>
            <w:r w:rsidRPr="009C320B">
              <w:rPr>
                <w:b w:val="0"/>
              </w:rPr>
              <w:t>, 2006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Физическое развитие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53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Пензулаева</w:t>
            </w:r>
            <w:proofErr w:type="spellEnd"/>
            <w:r w:rsidRPr="009C320B">
              <w:rPr>
                <w:b w:val="0"/>
              </w:rPr>
              <w:t xml:space="preserve"> Л.И. Физкультурные занятия в детском саду. Средняя группа.   - М «Мозаика – Синтез, 2009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54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Пензулаева</w:t>
            </w:r>
            <w:proofErr w:type="spellEnd"/>
            <w:r w:rsidRPr="009C320B">
              <w:rPr>
                <w:b w:val="0"/>
              </w:rPr>
              <w:t xml:space="preserve"> Л.И. Физкультурные занятия в детском саду. Старшая группа.  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55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Пензулаева</w:t>
            </w:r>
            <w:proofErr w:type="spellEnd"/>
            <w:r w:rsidRPr="009C320B">
              <w:rPr>
                <w:b w:val="0"/>
              </w:rPr>
              <w:t xml:space="preserve"> Л.И. Физкультурные занятия в детском саду. Подготовительная к школе  группа детского сада.   - М «Мозаика – Синтез, 2013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56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Новикова И.М. Формирование представлений о здоровом образе жизни у дошкольников. Пособие для педагогов дошкольных учреждений для работы с детьми 2 – 7 лет. - М «Мозаика – Синтез, 2009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57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Полтавцева</w:t>
            </w:r>
            <w:proofErr w:type="spellEnd"/>
            <w:r w:rsidRPr="009C320B">
              <w:rPr>
                <w:b w:val="0"/>
              </w:rPr>
              <w:t xml:space="preserve"> Н.В., </w:t>
            </w:r>
            <w:proofErr w:type="spellStart"/>
            <w:r w:rsidRPr="009C320B">
              <w:rPr>
                <w:b w:val="0"/>
              </w:rPr>
              <w:t>Гордова</w:t>
            </w:r>
            <w:proofErr w:type="spellEnd"/>
            <w:r w:rsidRPr="009C320B">
              <w:rPr>
                <w:b w:val="0"/>
              </w:rPr>
              <w:t xml:space="preserve"> Н.А. Физическая культура в дошкольном детстве. Пособие для инструкторов физкультуры и </w:t>
            </w:r>
            <w:proofErr w:type="gramStart"/>
            <w:r w:rsidRPr="009C320B">
              <w:rPr>
                <w:b w:val="0"/>
              </w:rPr>
              <w:t>воспитателей</w:t>
            </w:r>
            <w:proofErr w:type="gramEnd"/>
            <w:r w:rsidRPr="009C320B">
              <w:rPr>
                <w:b w:val="0"/>
              </w:rPr>
              <w:t xml:space="preserve"> работающих с детьми 4 – 5 лет. - М. Просвещение, 2005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58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proofErr w:type="spellStart"/>
            <w:r w:rsidRPr="009C320B">
              <w:rPr>
                <w:b w:val="0"/>
              </w:rPr>
              <w:t>Полтавцева</w:t>
            </w:r>
            <w:proofErr w:type="spellEnd"/>
            <w:r w:rsidRPr="009C320B">
              <w:rPr>
                <w:b w:val="0"/>
              </w:rPr>
              <w:t xml:space="preserve"> Н.В., </w:t>
            </w:r>
            <w:proofErr w:type="spellStart"/>
            <w:r w:rsidRPr="009C320B">
              <w:rPr>
                <w:b w:val="0"/>
              </w:rPr>
              <w:t>Гордова</w:t>
            </w:r>
            <w:proofErr w:type="spellEnd"/>
            <w:r w:rsidRPr="009C320B">
              <w:rPr>
                <w:b w:val="0"/>
              </w:rPr>
              <w:t xml:space="preserve"> Н.А. Физическая культура в дошкольном детстве. Пособие для инструкторов физкультуры и </w:t>
            </w:r>
            <w:proofErr w:type="gramStart"/>
            <w:r w:rsidRPr="009C320B">
              <w:rPr>
                <w:b w:val="0"/>
              </w:rPr>
              <w:t>воспитателей</w:t>
            </w:r>
            <w:proofErr w:type="gramEnd"/>
            <w:r w:rsidRPr="009C320B">
              <w:rPr>
                <w:b w:val="0"/>
              </w:rPr>
              <w:t xml:space="preserve"> работающих с детьми 5 – 6 лет. - М. Просвещение, 2005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59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 xml:space="preserve">Фомина Н.А. Сюжетно – ролевая ритмическая гимнастика. Методические рекомендации к программе по физическому воспитанию дошкольников.  М. </w:t>
            </w:r>
            <w:proofErr w:type="spellStart"/>
            <w:r w:rsidRPr="009C320B">
              <w:rPr>
                <w:b w:val="0"/>
              </w:rPr>
              <w:t>Баласс</w:t>
            </w:r>
            <w:proofErr w:type="spellEnd"/>
            <w:r w:rsidRPr="009C320B">
              <w:rPr>
                <w:b w:val="0"/>
              </w:rPr>
              <w:t>, 2005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Развитие игровой  деятельности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60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Губанова Н.Ф. Игровая деятельность в детском саду. Программа и методические рекомендации для занятий с детьми 2 – 7 лет. - М «Мозаика – Синтез, 2008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61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Губанова Н.Ф. Развитие игровой деятельности. Система работы в первой младшей группе детского сада. 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4</w:t>
            </w:r>
          </w:p>
        </w:tc>
      </w:tr>
      <w:tr w:rsidR="008B333E" w:rsidRPr="00D04D18" w:rsidTr="007F4FC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62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33E" w:rsidRPr="009C320B" w:rsidRDefault="008B333E" w:rsidP="007F4FC3">
            <w:pPr>
              <w:jc w:val="both"/>
              <w:rPr>
                <w:b w:val="0"/>
              </w:rPr>
            </w:pPr>
            <w:r w:rsidRPr="009C320B">
              <w:rPr>
                <w:b w:val="0"/>
              </w:rPr>
              <w:t>Губанова Н.Ф. Развитие игровой деятельности. Система работы в средней  группе детского сада.  - М «Мозаика – Синтез, 2010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9C320B" w:rsidRDefault="008B333E" w:rsidP="007F4FC3">
            <w:pPr>
              <w:jc w:val="center"/>
              <w:rPr>
                <w:b w:val="0"/>
              </w:rPr>
            </w:pPr>
            <w:r w:rsidRPr="009C320B">
              <w:rPr>
                <w:b w:val="0"/>
              </w:rPr>
              <w:t>8</w:t>
            </w:r>
          </w:p>
        </w:tc>
      </w:tr>
    </w:tbl>
    <w:p w:rsidR="008B333E" w:rsidRPr="00D04D18" w:rsidRDefault="008B333E" w:rsidP="008B333E">
      <w:pPr>
        <w:spacing w:line="360" w:lineRule="auto"/>
        <w:ind w:firstLine="851"/>
        <w:jc w:val="both"/>
        <w:rPr>
          <w:b w:val="0"/>
          <w:sz w:val="24"/>
          <w:szCs w:val="24"/>
        </w:rPr>
      </w:pPr>
    </w:p>
    <w:p w:rsidR="006E5C0F" w:rsidRDefault="006E5C0F"/>
    <w:sectPr w:rsidR="006E5C0F" w:rsidSect="006E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E498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3E"/>
    <w:rsid w:val="00030FB0"/>
    <w:rsid w:val="0003470B"/>
    <w:rsid w:val="00044725"/>
    <w:rsid w:val="000F1FBF"/>
    <w:rsid w:val="0010032F"/>
    <w:rsid w:val="001619CF"/>
    <w:rsid w:val="002179A5"/>
    <w:rsid w:val="00266D57"/>
    <w:rsid w:val="00320F75"/>
    <w:rsid w:val="003B25A6"/>
    <w:rsid w:val="004C3DA6"/>
    <w:rsid w:val="004C6DE6"/>
    <w:rsid w:val="00614036"/>
    <w:rsid w:val="006A6632"/>
    <w:rsid w:val="006E5C0F"/>
    <w:rsid w:val="00733580"/>
    <w:rsid w:val="00767217"/>
    <w:rsid w:val="007766DA"/>
    <w:rsid w:val="007D445C"/>
    <w:rsid w:val="007F7832"/>
    <w:rsid w:val="008B333E"/>
    <w:rsid w:val="008C3DBA"/>
    <w:rsid w:val="008C7E01"/>
    <w:rsid w:val="009574E7"/>
    <w:rsid w:val="0097622F"/>
    <w:rsid w:val="009906B1"/>
    <w:rsid w:val="009B1562"/>
    <w:rsid w:val="00A014BC"/>
    <w:rsid w:val="00A542B2"/>
    <w:rsid w:val="00A75DB7"/>
    <w:rsid w:val="00B639FA"/>
    <w:rsid w:val="00BC5E83"/>
    <w:rsid w:val="00CC6758"/>
    <w:rsid w:val="00CD1760"/>
    <w:rsid w:val="00CD2E9E"/>
    <w:rsid w:val="00D3789E"/>
    <w:rsid w:val="00D9431C"/>
    <w:rsid w:val="00DC4589"/>
    <w:rsid w:val="00E44EAA"/>
    <w:rsid w:val="00EC5958"/>
    <w:rsid w:val="00EE342C"/>
    <w:rsid w:val="00F478E1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766D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bCs w:val="0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6DA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66DA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76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766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rsid w:val="00F478E1"/>
    <w:pPr>
      <w:widowControl/>
      <w:tabs>
        <w:tab w:val="right" w:leader="dot" w:pos="9628"/>
      </w:tabs>
      <w:autoSpaceDE/>
      <w:autoSpaceDN/>
      <w:adjustRightInd/>
      <w:ind w:firstLine="709"/>
      <w:jc w:val="both"/>
    </w:pPr>
    <w:rPr>
      <w:rFonts w:cs="Calibri"/>
      <w:b w:val="0"/>
      <w:bCs w:val="0"/>
      <w:noProof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7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6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Заг 1"/>
    <w:link w:val="13"/>
    <w:autoRedefine/>
    <w:rsid w:val="000447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 1 Знак"/>
    <w:link w:val="12"/>
    <w:rsid w:val="0004472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 2"/>
    <w:basedOn w:val="2"/>
    <w:link w:val="22"/>
    <w:rsid w:val="00044725"/>
    <w:pPr>
      <w:keepNext w:val="0"/>
      <w:widowControl w:val="0"/>
    </w:pPr>
    <w:rPr>
      <w:rFonts w:ascii="Times New Roman" w:eastAsia="Times New Roman" w:hAnsi="Times New Roman" w:cs="Times New Roman"/>
      <w:bCs w:val="0"/>
    </w:rPr>
  </w:style>
  <w:style w:type="character" w:customStyle="1" w:styleId="22">
    <w:name w:val="заг 2 Знак"/>
    <w:link w:val="21"/>
    <w:rsid w:val="0004472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7766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7766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766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766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766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766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766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766D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color w:val="4F81BD" w:themeColor="accent1"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7766D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76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766DA"/>
    <w:rPr>
      <w:b/>
      <w:bCs/>
    </w:rPr>
  </w:style>
  <w:style w:type="character" w:styleId="aa">
    <w:name w:val="Emphasis"/>
    <w:basedOn w:val="a0"/>
    <w:uiPriority w:val="20"/>
    <w:qFormat/>
    <w:rsid w:val="007766DA"/>
    <w:rPr>
      <w:i/>
      <w:iCs/>
    </w:rPr>
  </w:style>
  <w:style w:type="paragraph" w:styleId="ab">
    <w:name w:val="No Spacing"/>
    <w:uiPriority w:val="1"/>
    <w:qFormat/>
    <w:rsid w:val="007766DA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766DA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b w:val="0"/>
      <w:bCs w:val="0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766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66DA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766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66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66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66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66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66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66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2778</Words>
  <Characters>15838</Characters>
  <Application>Microsoft Office Word</Application>
  <DocSecurity>0</DocSecurity>
  <Lines>131</Lines>
  <Paragraphs>37</Paragraphs>
  <ScaleCrop>false</ScaleCrop>
  <Company>Organization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2020-12-17T07:25:00Z</dcterms:created>
  <dcterms:modified xsi:type="dcterms:W3CDTF">2020-12-17T07:27:00Z</dcterms:modified>
</cp:coreProperties>
</file>